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12D34" w14:textId="191FDEC0" w:rsidR="00537B64" w:rsidRDefault="004F6062" w:rsidP="00A53E9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Casting Call! Vancouver </w:t>
      </w:r>
      <w:r w:rsidR="00F105A7"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Flexible Plastic </w:t>
      </w:r>
      <w:r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>Straw Users</w:t>
      </w:r>
    </w:p>
    <w:p w14:paraId="1984B1F4" w14:textId="37744D55" w:rsidR="00F105A7" w:rsidRDefault="00F105A7" w:rsidP="00F105A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For City of Vancouver </w:t>
      </w:r>
      <w:r w:rsidRPr="00781029"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Single-Use </w:t>
      </w:r>
      <w:r w:rsidR="00122DA9"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>Item Reduction</w:t>
      </w:r>
      <w:r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Campaign</w:t>
      </w:r>
    </w:p>
    <w:p w14:paraId="5A1B8691" w14:textId="77777777" w:rsidR="00F105A7" w:rsidRDefault="00F105A7" w:rsidP="00A53E9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14:paraId="54786A04" w14:textId="77777777" w:rsidR="00781029" w:rsidRPr="00781029" w:rsidRDefault="00781029" w:rsidP="00A53E9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14:paraId="0B50CFB2" w14:textId="1D232327" w:rsidR="00A53E99" w:rsidRPr="006723C2" w:rsidRDefault="006723C2" w:rsidP="00A53E9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i/>
          <w:color w:val="000000" w:themeColor="text1"/>
          <w:u w:val="single"/>
          <w:bdr w:val="none" w:sz="0" w:space="0" w:color="auto" w:frame="1"/>
        </w:rPr>
      </w:pPr>
      <w:r w:rsidRPr="006723C2">
        <w:rPr>
          <w:rStyle w:val="Strong"/>
          <w:rFonts w:ascii="Arial" w:hAnsi="Arial" w:cs="Arial"/>
          <w:i/>
          <w:color w:val="000000" w:themeColor="text1"/>
          <w:u w:val="single"/>
          <w:bdr w:val="none" w:sz="0" w:space="0" w:color="auto" w:frame="1"/>
        </w:rPr>
        <w:t>Please Note: This casting call replaces one previously scheduled for March 9.</w:t>
      </w:r>
    </w:p>
    <w:p w14:paraId="04CBC7C6" w14:textId="77777777" w:rsidR="006723C2" w:rsidRDefault="006723C2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</w:p>
    <w:p w14:paraId="469D57D1" w14:textId="77777777" w:rsidR="006723C2" w:rsidRDefault="006723C2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</w:p>
    <w:p w14:paraId="7EC60140" w14:textId="3494AC28" w:rsidR="004F6062" w:rsidRPr="004F6062" w:rsidRDefault="00A53E99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Date of Photoshoot</w:t>
      </w:r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4F6062" w:rsidRPr="004F6062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and </w:t>
      </w:r>
      <w:proofErr w:type="spellStart"/>
      <w:r w:rsidR="004F6062" w:rsidRPr="004F6062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Videoshoot</w:t>
      </w:r>
      <w:proofErr w:type="spellEnd"/>
      <w:r w:rsidR="004F6062" w:rsidRPr="004F6062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:</w:t>
      </w:r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4F6062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Thursday, March 19 and Friday, March 20</w:t>
      </w:r>
    </w:p>
    <w:p w14:paraId="190DB670" w14:textId="77777777" w:rsidR="00537B64" w:rsidRPr="00781029" w:rsidRDefault="00BA6474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  <w:t>A specific time for your shoot will be provided closer to the</w:t>
      </w:r>
      <w:r w:rsidR="00537B64" w:rsidRPr="00781029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  <w:t xml:space="preserve"> date</w:t>
      </w:r>
      <w:r w:rsidRPr="00781029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  <w:t xml:space="preserve">. </w:t>
      </w:r>
    </w:p>
    <w:p w14:paraId="7444BF5A" w14:textId="44ABAF68" w:rsidR="00A53E99" w:rsidRDefault="00BA6474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  <w:t xml:space="preserve">Please reserve this period, or let us know your preference of times. </w:t>
      </w:r>
    </w:p>
    <w:p w14:paraId="4DD4AE2D" w14:textId="1868EB54" w:rsidR="004F6062" w:rsidRDefault="004F6062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</w:pPr>
    </w:p>
    <w:p w14:paraId="0C18C52B" w14:textId="4F3D6D64" w:rsidR="005E24A5" w:rsidRDefault="005E24A5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Please get in touch by </w:t>
      </w:r>
      <w:r w:rsidR="00133D10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Thursday</w:t>
      </w:r>
      <w:r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, March 12 to confirm your interest. </w:t>
      </w:r>
    </w:p>
    <w:p w14:paraId="1F02EC77" w14:textId="77777777" w:rsidR="005E24A5" w:rsidRPr="005E24A5" w:rsidRDefault="005E24A5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18DE3ECF" w14:textId="13AF4B03" w:rsidR="00A53E99" w:rsidRDefault="00A53E99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Location: 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Various locations. </w:t>
      </w:r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Meeting point TBD</w:t>
      </w:r>
      <w:r w:rsidR="00A83C97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(likely Chinatown, Vancouver). </w:t>
      </w:r>
    </w:p>
    <w:p w14:paraId="0D8B7E05" w14:textId="59C3A142" w:rsidR="004F6062" w:rsidRPr="00781029" w:rsidRDefault="004F6062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All locations will be accessible. </w:t>
      </w:r>
    </w:p>
    <w:p w14:paraId="57A731C2" w14:textId="77777777" w:rsidR="00BA6474" w:rsidRPr="00781029" w:rsidRDefault="00BA6474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</w:p>
    <w:p w14:paraId="22420184" w14:textId="36D0F471" w:rsidR="0010471C" w:rsidRPr="00781029" w:rsidRDefault="00A53E99" w:rsidP="00C246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About The Project:</w:t>
      </w:r>
      <w:r w:rsidR="00BA6474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10471C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The City of Vancouver is launching a public-facing campaign to in</w:t>
      </w:r>
      <w:r w:rsidR="00C824A7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crease awareness of a new plastic straw by-law. E</w:t>
      </w:r>
      <w:r w:rsidR="0010471C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ffective April 22, 2020</w:t>
      </w:r>
      <w:r w:rsidR="00C2469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,</w:t>
      </w:r>
      <w:r w:rsidR="00FB2334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a</w:t>
      </w:r>
      <w:proofErr w:type="spellStart"/>
      <w:r w:rsidR="0010471C" w:rsidRPr="00781029">
        <w:rPr>
          <w:rFonts w:ascii="Arial" w:hAnsi="Arial" w:cs="Arial"/>
          <w:lang w:val="en-US"/>
        </w:rPr>
        <w:t>ll</w:t>
      </w:r>
      <w:proofErr w:type="spellEnd"/>
      <w:r w:rsidR="0010471C" w:rsidRPr="00781029">
        <w:rPr>
          <w:rFonts w:ascii="Arial" w:hAnsi="Arial" w:cs="Arial"/>
          <w:lang w:val="en-US"/>
        </w:rPr>
        <w:t xml:space="preserve"> food vendors are required to </w:t>
      </w:r>
      <w:r w:rsidR="00C824A7">
        <w:rPr>
          <w:rFonts w:ascii="Arial" w:hAnsi="Arial" w:cs="Arial"/>
          <w:lang w:val="en-US"/>
        </w:rPr>
        <w:t>provide</w:t>
      </w:r>
      <w:r w:rsidR="0010471C" w:rsidRPr="00781029">
        <w:rPr>
          <w:rFonts w:ascii="Arial" w:hAnsi="Arial" w:cs="Arial"/>
          <w:lang w:val="en-US"/>
        </w:rPr>
        <w:t xml:space="preserve"> flexible plastic straws, individually wrapped in paper, to ensure that customers who are unable to drink without a straw, or have difficulty drinking, can safely consume beverages and nutrition</w:t>
      </w:r>
      <w:r w:rsidR="004A0CB8">
        <w:rPr>
          <w:rFonts w:ascii="Arial" w:hAnsi="Arial" w:cs="Arial"/>
          <w:lang w:val="en-US"/>
        </w:rPr>
        <w:t xml:space="preserve"> (</w:t>
      </w:r>
      <w:r w:rsidR="004A0CB8" w:rsidRPr="00781029">
        <w:rPr>
          <w:rFonts w:ascii="Arial" w:hAnsi="Arial" w:cs="Arial"/>
          <w:lang w:val="en-US"/>
        </w:rPr>
        <w:t>accessibility</w:t>
      </w:r>
      <w:r w:rsidR="004A0CB8">
        <w:rPr>
          <w:rFonts w:ascii="Arial" w:hAnsi="Arial" w:cs="Arial"/>
          <w:lang w:val="en-US"/>
        </w:rPr>
        <w:t xml:space="preserve"> requirement)</w:t>
      </w:r>
      <w:r w:rsidR="0010471C" w:rsidRPr="00781029">
        <w:rPr>
          <w:rFonts w:ascii="Arial" w:hAnsi="Arial" w:cs="Arial"/>
          <w:lang w:val="en-US"/>
        </w:rPr>
        <w:t>.</w:t>
      </w:r>
      <w:r w:rsidR="00FB2334">
        <w:rPr>
          <w:rFonts w:ascii="Arial" w:hAnsi="Arial" w:cs="Arial"/>
          <w:lang w:val="en-US"/>
        </w:rPr>
        <w:t xml:space="preserve"> Also, as part of the by-law</w:t>
      </w:r>
      <w:r w:rsidR="00122DA9">
        <w:rPr>
          <w:rFonts w:ascii="Arial" w:hAnsi="Arial" w:cs="Arial"/>
          <w:lang w:val="en-US"/>
        </w:rPr>
        <w:t>,</w:t>
      </w:r>
      <w:r w:rsidR="00FB2334">
        <w:rPr>
          <w:rFonts w:ascii="Arial" w:hAnsi="Arial" w:cs="Arial"/>
          <w:lang w:val="en-US"/>
        </w:rPr>
        <w:t xml:space="preserve"> t</w:t>
      </w:r>
      <w:r w:rsidR="00FB2334" w:rsidRPr="00781029">
        <w:rPr>
          <w:rFonts w:ascii="Arial" w:hAnsi="Arial" w:cs="Arial"/>
          <w:lang w:val="en-US"/>
        </w:rPr>
        <w:t xml:space="preserve">here is a ban on all </w:t>
      </w:r>
      <w:r w:rsidR="004A0CB8">
        <w:rPr>
          <w:rFonts w:ascii="Arial" w:hAnsi="Arial" w:cs="Arial"/>
          <w:lang w:val="en-US"/>
        </w:rPr>
        <w:t xml:space="preserve">other </w:t>
      </w:r>
      <w:r w:rsidR="00FB2334" w:rsidRPr="00781029">
        <w:rPr>
          <w:rFonts w:ascii="Arial" w:hAnsi="Arial" w:cs="Arial"/>
          <w:lang w:val="en-US"/>
        </w:rPr>
        <w:t>single-use plastic straws.</w:t>
      </w:r>
    </w:p>
    <w:p w14:paraId="05C507F6" w14:textId="7C5B841E" w:rsidR="00BA6474" w:rsidRPr="00781029" w:rsidRDefault="00BA6474" w:rsidP="0010471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7A09C73C" w14:textId="2AF8BBCE" w:rsidR="00AB6E18" w:rsidRPr="00781029" w:rsidRDefault="0010471C" w:rsidP="0010471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We’re seeking individuals to take part in a photoshoot </w:t>
      </w:r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and </w:t>
      </w:r>
      <w:proofErr w:type="spellStart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videoshoot</w:t>
      </w:r>
      <w:proofErr w:type="spellEnd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C2469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for our</w:t>
      </w:r>
      <w:r w:rsidR="00BE2A8D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public awareness</w:t>
      </w:r>
      <w:r w:rsidR="00BE2A8D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advertising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campaign </w:t>
      </w:r>
      <w:r w:rsidR="00AB6E1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designed to increase understanding of the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rationale behind the plastic straw by-law. </w:t>
      </w:r>
    </w:p>
    <w:p w14:paraId="68EF3FE4" w14:textId="77777777" w:rsidR="0010471C" w:rsidRPr="00781029" w:rsidRDefault="0010471C" w:rsidP="0010471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0C49D7B7" w14:textId="1424B9F4" w:rsidR="00BA6474" w:rsidRPr="00781029" w:rsidRDefault="00BA6474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About The Photoshoot:</w:t>
      </w:r>
      <w:r w:rsidR="00B90F5B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10471C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The photoshoot will take place at various </w:t>
      </w:r>
      <w:r w:rsidR="00C2469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accessible </w:t>
      </w:r>
      <w:r w:rsidR="0010471C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venues (at </w:t>
      </w:r>
      <w:r w:rsidR="00122DA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least three) around Vancouver. Accessible t</w:t>
      </w:r>
      <w:r w:rsidR="0010471C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ransportation between venues will be provided</w:t>
      </w:r>
      <w:r w:rsidR="00C2469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if required. </w:t>
      </w:r>
      <w:r w:rsidR="0010471C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Present </w:t>
      </w:r>
      <w:r w:rsidR="00BE2A8D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at each shoot will be</w:t>
      </w:r>
      <w:r w:rsidR="0010471C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333580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communications agency ZG Communications, art director Vida </w:t>
      </w:r>
      <w:proofErr w:type="spellStart"/>
      <w:r w:rsidR="00333580" w:rsidRPr="00FB2334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Jurcic</w:t>
      </w:r>
      <w:proofErr w:type="spellEnd"/>
      <w:r w:rsidR="00333580" w:rsidRPr="00FB2334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, photographer</w:t>
      </w:r>
      <w:r w:rsidR="00BE2A8D" w:rsidRPr="00FB2334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Jimmy </w:t>
      </w:r>
      <w:proofErr w:type="spellStart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Jeong</w:t>
      </w:r>
      <w:proofErr w:type="spellEnd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and videographer </w:t>
      </w:r>
      <w:proofErr w:type="spellStart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Farzine</w:t>
      </w:r>
      <w:proofErr w:type="spellEnd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MacRae</w:t>
      </w:r>
      <w:proofErr w:type="spellEnd"/>
      <w:r w:rsidR="004F606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. </w:t>
      </w:r>
      <w:r w:rsidR="00BE2A8D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</w:p>
    <w:p w14:paraId="62AB75BF" w14:textId="66D0FB93" w:rsidR="00333580" w:rsidRPr="00781029" w:rsidRDefault="00333580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7A501269" w14:textId="7F6C2B55" w:rsidR="00333580" w:rsidRDefault="00333580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Models will be asked to be present for 4-5 hours during the photoshoot, with specific times provided closer to shoot date. </w:t>
      </w:r>
    </w:p>
    <w:p w14:paraId="708EDBC3" w14:textId="455564D4" w:rsidR="004A0CB8" w:rsidRDefault="004A0CB8" w:rsidP="006723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410D28C9" w14:textId="01671526" w:rsidR="006723C2" w:rsidRDefault="00335295" w:rsidP="006723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Shots will include people with </w:t>
      </w:r>
      <w:r w:rsidR="00122DA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visible </w:t>
      </w: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disabilities socializing with people who do not have visible disabilities</w:t>
      </w:r>
      <w:r w:rsidR="006723C2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in restaurants, cafes and bars.</w:t>
      </w:r>
    </w:p>
    <w:p w14:paraId="743D5C00" w14:textId="77777777" w:rsidR="006723C2" w:rsidRDefault="006723C2" w:rsidP="006723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3FDAA57C" w14:textId="46DD8124" w:rsidR="00BE2A8D" w:rsidRDefault="00BE2A8D" w:rsidP="00BE2A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You will be asked to pose for photographs alone and with others. </w:t>
      </w:r>
    </w:p>
    <w:p w14:paraId="3AB00DC2" w14:textId="77777777" w:rsidR="00A83C97" w:rsidRDefault="00A83C97" w:rsidP="00BE2A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71C7CF01" w14:textId="630F2791" w:rsidR="004F6062" w:rsidRPr="00781029" w:rsidRDefault="004F6062" w:rsidP="00BE2A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Those selected for the video</w:t>
      </w:r>
      <w:r w:rsidR="000A5DA7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will be requested to </w:t>
      </w:r>
      <w:r w:rsidR="00335295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share on camera</w:t>
      </w:r>
      <w:r w:rsidR="000A5DA7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why flexible plastic straws are important </w:t>
      </w:r>
      <w:r w:rsidR="00122DA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for them to safely drink beverages or consume nutrition</w:t>
      </w:r>
      <w:r w:rsidR="000A5DA7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, and will be filmed in the above-mentioned situations drinking with other models posing as friends and family. </w:t>
      </w:r>
    </w:p>
    <w:p w14:paraId="4E5E72C7" w14:textId="18661CBA" w:rsidR="00A53E99" w:rsidRPr="00781029" w:rsidRDefault="00A53E99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3A7EB865" w14:textId="7DD877C3" w:rsidR="00216763" w:rsidRDefault="00A53E99" w:rsidP="00F43D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lastRenderedPageBreak/>
        <w:t>Models Required:</w:t>
      </w:r>
      <w:r w:rsidR="00333580"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333580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We’re looking for</w:t>
      </w:r>
      <w:r w:rsidR="00537B64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C2469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individuals who </w:t>
      </w:r>
      <w:r w:rsidR="00296B34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rely on flexible plastic straws for accessibility</w:t>
      </w:r>
      <w:r w:rsidR="00C2469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to</w:t>
      </w:r>
      <w:r w:rsidR="00216763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participate in this photo shoot. </w:t>
      </w:r>
    </w:p>
    <w:p w14:paraId="74778220" w14:textId="27C8036E" w:rsidR="000A5DA7" w:rsidRDefault="000A5DA7" w:rsidP="00F43D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3F386BE7" w14:textId="04D9BE9A" w:rsidR="000A5DA7" w:rsidRDefault="000A5DA7" w:rsidP="00F43D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Photos will include people with and without visible disabilities in most shots. </w:t>
      </w:r>
    </w:p>
    <w:p w14:paraId="0DDEA7C9" w14:textId="77777777" w:rsidR="00216763" w:rsidRPr="00781029" w:rsidRDefault="00216763" w:rsidP="00F43D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7DEBF7C8" w14:textId="27A203FA" w:rsidR="00537B64" w:rsidRPr="00216763" w:rsidRDefault="00216763" w:rsidP="0021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People of all </w:t>
      </w:r>
      <w:r w:rsidR="000A5DA7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ethnicities</w:t>
      </w:r>
      <w:r w:rsidR="00F862D3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,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religious groups, genders, ages</w:t>
      </w:r>
      <w:r w:rsidR="00F862D3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,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and body sizes are welcome.</w:t>
      </w:r>
      <w:r w:rsidR="00537B64" w:rsidRPr="00216763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</w:p>
    <w:p w14:paraId="631FE567" w14:textId="45F26738" w:rsidR="00A53E99" w:rsidRPr="00781029" w:rsidRDefault="00A53E99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</w:p>
    <w:p w14:paraId="7F6EAD60" w14:textId="005F3C51" w:rsidR="00A53E99" w:rsidRPr="00781029" w:rsidRDefault="00A53E99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Usage: </w:t>
      </w:r>
      <w:r w:rsidR="00BA6474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Photographs will be used in online and print advertisements including but not limited to Transit Shelter Advertisements, Interior Bus and </w:t>
      </w:r>
      <w:proofErr w:type="spellStart"/>
      <w:r w:rsidR="00BA6474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Skytrain</w:t>
      </w:r>
      <w:proofErr w:type="spellEnd"/>
      <w:r w:rsidR="00BA6474"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Advertisements, Print Media Advertisements, Social Media Posts on Instagram, Facebook, Twitter and Weibo.</w:t>
      </w:r>
    </w:p>
    <w:p w14:paraId="71CA3C88" w14:textId="77777777" w:rsidR="00A53E99" w:rsidRPr="00781029" w:rsidRDefault="00A53E99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5F21CB76" w14:textId="70315047" w:rsidR="003C0F6B" w:rsidRDefault="003C0F6B" w:rsidP="003C0F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FB2334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Photographer: </w:t>
      </w:r>
      <w:r w:rsidR="00BA32FB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Jimmy </w:t>
      </w:r>
      <w:proofErr w:type="spellStart"/>
      <w:r w:rsidR="00BA32FB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Jeong</w:t>
      </w:r>
      <w:proofErr w:type="spellEnd"/>
    </w:p>
    <w:p w14:paraId="2EE19E31" w14:textId="60570FF5" w:rsidR="00C824A7" w:rsidRPr="00781029" w:rsidRDefault="00C824A7" w:rsidP="003C0F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C824A7">
        <w:rPr>
          <w:rStyle w:val="Strong"/>
          <w:rFonts w:ascii="Arial" w:hAnsi="Arial" w:cs="Arial"/>
          <w:bCs w:val="0"/>
          <w:color w:val="000000" w:themeColor="text1"/>
          <w:bdr w:val="none" w:sz="0" w:space="0" w:color="auto" w:frame="1"/>
        </w:rPr>
        <w:t>Videographer:</w:t>
      </w: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Farzine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MacRae</w:t>
      </w:r>
      <w:proofErr w:type="spellEnd"/>
    </w:p>
    <w:p w14:paraId="176C35B4" w14:textId="77777777" w:rsidR="003C0F6B" w:rsidRDefault="003C0F6B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</w:p>
    <w:p w14:paraId="2FEDC7CB" w14:textId="0B09B760" w:rsidR="00A53E99" w:rsidRPr="00781029" w:rsidRDefault="00A53E99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Compensation: </w:t>
      </w:r>
      <w:r w:rsidR="003127F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$200 honorarium </w:t>
      </w:r>
      <w:r w:rsidR="00BA32FB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plus travel and parking expenses reimbursed. </w:t>
      </w:r>
    </w:p>
    <w:p w14:paraId="0E4C85D9" w14:textId="0E2B94BC" w:rsidR="0010471C" w:rsidRPr="00781029" w:rsidRDefault="0010471C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38F5B8C1" w14:textId="660CE24C" w:rsidR="00537B64" w:rsidRDefault="00537B64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To </w:t>
      </w:r>
      <w:r w:rsidR="003127F0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Apply</w:t>
      </w: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: 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Email </w:t>
      </w:r>
      <w:hyperlink r:id="rId7" w:history="1">
        <w:r w:rsidRPr="00781029">
          <w:rPr>
            <w:rStyle w:val="Hyperlink"/>
            <w:rFonts w:ascii="Arial" w:hAnsi="Arial" w:cs="Arial"/>
            <w:bdr w:val="none" w:sz="0" w:space="0" w:color="auto" w:frame="1"/>
          </w:rPr>
          <w:t>zoe@zgcommunications.com</w:t>
        </w:r>
      </w:hyperlink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575368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by </w:t>
      </w:r>
      <w:r w:rsidR="00575368" w:rsidRPr="00575368">
        <w:rPr>
          <w:rStyle w:val="Strong"/>
          <w:rFonts w:ascii="Arial" w:hAnsi="Arial" w:cs="Arial"/>
          <w:bCs w:val="0"/>
          <w:color w:val="000000" w:themeColor="text1"/>
          <w:bdr w:val="none" w:sz="0" w:space="0" w:color="auto" w:frame="1"/>
        </w:rPr>
        <w:t xml:space="preserve">March 12 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with your availability and a phot</w:t>
      </w:r>
      <w:r w:rsidR="00BA32FB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o, or call </w:t>
      </w:r>
      <w:r w:rsidR="00BA32FB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>604 336 3822.</w:t>
      </w:r>
      <w:r w:rsidRPr="00781029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We will contact you within 36 hours to confirm receipt of the email and inform you of shoot hours </w:t>
      </w:r>
      <w:r w:rsidR="00BA32FB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by Monday, March 16. </w:t>
      </w: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</w:p>
    <w:p w14:paraId="7026AE5D" w14:textId="16FC0CE4" w:rsidR="00BA32FB" w:rsidRDefault="00BA32FB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</w:pPr>
      <w:bookmarkStart w:id="0" w:name="_GoBack"/>
      <w:bookmarkEnd w:id="0"/>
    </w:p>
    <w:p w14:paraId="5E8737E8" w14:textId="6E2B0893" w:rsidR="00BA32FB" w:rsidRDefault="00BA32FB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When you are contacting us, please also let us know:</w:t>
      </w:r>
    </w:p>
    <w:p w14:paraId="03F4D443" w14:textId="4036813D" w:rsidR="00BA32FB" w:rsidRDefault="00BA32FB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—Your age;</w:t>
      </w:r>
    </w:p>
    <w:p w14:paraId="0608E50B" w14:textId="7FEB6B6C" w:rsidR="00BA32FB" w:rsidRDefault="00BA32FB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—Whether you require any assistance during the shoots, or with parking and travel;</w:t>
      </w:r>
    </w:p>
    <w:p w14:paraId="0585146F" w14:textId="2F1B03BA" w:rsidR="00BA32FB" w:rsidRPr="00BA32FB" w:rsidRDefault="00BA32FB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—</w:t>
      </w:r>
      <w:proofErr w:type="gramStart"/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Any</w:t>
      </w:r>
      <w:proofErr w:type="gramEnd"/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times during March 19 and March 20 when you are </w:t>
      </w:r>
      <w:r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  <w:t xml:space="preserve">not </w:t>
      </w:r>
      <w:r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available. </w:t>
      </w:r>
    </w:p>
    <w:p w14:paraId="3C2AD004" w14:textId="517B02D8" w:rsidR="00537B64" w:rsidRPr="00781029" w:rsidRDefault="00537B64" w:rsidP="00A53E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</w:p>
    <w:p w14:paraId="41CEE677" w14:textId="2FA55225" w:rsidR="00296B34" w:rsidRPr="0098445F" w:rsidRDefault="00537B64" w:rsidP="00296B3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bdr w:val="none" w:sz="0" w:space="0" w:color="auto" w:frame="1"/>
        </w:rPr>
      </w:pPr>
      <w:r w:rsidRPr="00781029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Questions: </w:t>
      </w:r>
      <w:r w:rsidR="00296B34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If you have questions, </w:t>
      </w:r>
      <w:r w:rsidR="001D3E3E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email </w:t>
      </w:r>
      <w:proofErr w:type="spellStart"/>
      <w:r w:rsidR="001D3E3E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Kai-lani</w:t>
      </w:r>
      <w:proofErr w:type="spellEnd"/>
      <w:r w:rsidR="001D3E3E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Rutland </w:t>
      </w:r>
      <w:hyperlink r:id="rId8" w:history="1">
        <w:r w:rsidR="00296B34" w:rsidRPr="004C7820">
          <w:rPr>
            <w:rStyle w:val="Hyperlink"/>
            <w:rFonts w:ascii="Arial" w:hAnsi="Arial" w:cs="Arial"/>
            <w:bdr w:val="none" w:sz="0" w:space="0" w:color="auto" w:frame="1"/>
          </w:rPr>
          <w:t>kai-lani.rutland@vancouver.ca</w:t>
        </w:r>
      </w:hyperlink>
      <w:r w:rsidR="00296B34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BA32FB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or call ZG Communications </w:t>
      </w:r>
      <w:r w:rsidR="00F862D3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at</w:t>
      </w:r>
      <w:r w:rsidR="00BA32FB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604 336 3822. </w:t>
      </w:r>
    </w:p>
    <w:p w14:paraId="2C990B38" w14:textId="0C8E152C" w:rsidR="00A53E99" w:rsidRPr="00781029" w:rsidRDefault="00A53E99" w:rsidP="00296B3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sectPr w:rsidR="00A53E99" w:rsidRPr="00781029" w:rsidSect="00791DB6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6AFCA" w14:textId="77777777" w:rsidR="00683ED2" w:rsidRDefault="00683ED2" w:rsidP="006B300D">
      <w:r>
        <w:separator/>
      </w:r>
    </w:p>
  </w:endnote>
  <w:endnote w:type="continuationSeparator" w:id="0">
    <w:p w14:paraId="5BB4B68B" w14:textId="77777777" w:rsidR="00683ED2" w:rsidRDefault="00683ED2" w:rsidP="006B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081821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F6F733" w14:textId="7668B8EC" w:rsidR="006B300D" w:rsidRDefault="006B300D" w:rsidP="007058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2134E5" w14:textId="77777777" w:rsidR="006B300D" w:rsidRDefault="006B300D" w:rsidP="006B30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174415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2136A2" w14:textId="77F07CA7" w:rsidR="006B300D" w:rsidRDefault="006B300D" w:rsidP="007058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536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DA474CA" w14:textId="77777777" w:rsidR="006B300D" w:rsidRDefault="006B300D" w:rsidP="006B30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1F08" w14:textId="77777777" w:rsidR="00683ED2" w:rsidRDefault="00683ED2" w:rsidP="006B300D">
      <w:r>
        <w:separator/>
      </w:r>
    </w:p>
  </w:footnote>
  <w:footnote w:type="continuationSeparator" w:id="0">
    <w:p w14:paraId="7A76DB85" w14:textId="77777777" w:rsidR="00683ED2" w:rsidRDefault="00683ED2" w:rsidP="006B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4D7D7B"/>
    <w:multiLevelType w:val="hybridMultilevel"/>
    <w:tmpl w:val="42DC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419"/>
    <w:multiLevelType w:val="hybridMultilevel"/>
    <w:tmpl w:val="D90A1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0D1B"/>
    <w:multiLevelType w:val="hybridMultilevel"/>
    <w:tmpl w:val="0A5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B70"/>
    <w:multiLevelType w:val="hybridMultilevel"/>
    <w:tmpl w:val="CABA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41FB"/>
    <w:multiLevelType w:val="hybridMultilevel"/>
    <w:tmpl w:val="D70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D1B0E"/>
    <w:multiLevelType w:val="hybridMultilevel"/>
    <w:tmpl w:val="1FB6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3E1B"/>
    <w:multiLevelType w:val="hybridMultilevel"/>
    <w:tmpl w:val="AD1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99"/>
    <w:rsid w:val="000A5DA7"/>
    <w:rsid w:val="0010471C"/>
    <w:rsid w:val="00122DA9"/>
    <w:rsid w:val="00126BDA"/>
    <w:rsid w:val="00133D10"/>
    <w:rsid w:val="001D3E3E"/>
    <w:rsid w:val="00215644"/>
    <w:rsid w:val="00216763"/>
    <w:rsid w:val="002352BF"/>
    <w:rsid w:val="00296B34"/>
    <w:rsid w:val="003127F0"/>
    <w:rsid w:val="00333580"/>
    <w:rsid w:val="00335295"/>
    <w:rsid w:val="003C0F6B"/>
    <w:rsid w:val="003E1E5F"/>
    <w:rsid w:val="00455DDA"/>
    <w:rsid w:val="004A0CB8"/>
    <w:rsid w:val="004F6062"/>
    <w:rsid w:val="00537B64"/>
    <w:rsid w:val="00562BBD"/>
    <w:rsid w:val="00575368"/>
    <w:rsid w:val="005E24A5"/>
    <w:rsid w:val="006723C2"/>
    <w:rsid w:val="00683ED2"/>
    <w:rsid w:val="006B300D"/>
    <w:rsid w:val="00781029"/>
    <w:rsid w:val="00781F04"/>
    <w:rsid w:val="00791DB6"/>
    <w:rsid w:val="00896926"/>
    <w:rsid w:val="009B2504"/>
    <w:rsid w:val="009D2EB3"/>
    <w:rsid w:val="009E77DE"/>
    <w:rsid w:val="00A53E99"/>
    <w:rsid w:val="00A83C97"/>
    <w:rsid w:val="00AB6E18"/>
    <w:rsid w:val="00AF1CF1"/>
    <w:rsid w:val="00B90F5B"/>
    <w:rsid w:val="00BA32FB"/>
    <w:rsid w:val="00BA6474"/>
    <w:rsid w:val="00BE2A8D"/>
    <w:rsid w:val="00C24698"/>
    <w:rsid w:val="00C824A7"/>
    <w:rsid w:val="00F105A7"/>
    <w:rsid w:val="00F43D24"/>
    <w:rsid w:val="00F862D3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CF90"/>
  <w15:docId w15:val="{CB42F061-F5B7-6241-BD66-D012EB8A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E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53E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7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1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B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7B6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B3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00D"/>
  </w:style>
  <w:style w:type="character" w:styleId="PageNumber">
    <w:name w:val="page number"/>
    <w:basedOn w:val="DefaultParagraphFont"/>
    <w:uiPriority w:val="99"/>
    <w:semiHidden/>
    <w:unhideWhenUsed/>
    <w:rsid w:val="006B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-lani.rutland@vancouver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e@zgcommunicatio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Vancouver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Grams</dc:creator>
  <cp:lastModifiedBy>Monica Kosmak</cp:lastModifiedBy>
  <cp:revision>7</cp:revision>
  <dcterms:created xsi:type="dcterms:W3CDTF">2020-03-05T01:20:00Z</dcterms:created>
  <dcterms:modified xsi:type="dcterms:W3CDTF">2020-03-09T18:33:00Z</dcterms:modified>
</cp:coreProperties>
</file>